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BE4CC7"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28033C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03B1">
              <w:t>Хромосомная теория наследственности.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41E7F" w:rsidRDefault="0028033C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03B1">
              <w:t>Взаимодействие неаллельных генов. Цитоплазматическая наследственность.</w:t>
            </w: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</w:t>
            </w:r>
            <w:r w:rsidR="00621AB7">
              <w:rPr>
                <w:rFonts w:ascii="Times New Roman" w:hAnsi="Times New Roman"/>
                <w:sz w:val="24"/>
                <w:szCs w:val="24"/>
              </w:rPr>
              <w:t>на вопросы с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  <w:bookmarkStart w:id="0" w:name="_GoBack"/>
        <w:bookmarkEnd w:id="0"/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28033C" w:rsidRPr="005D03B1" w:rsidTr="00A5220E">
              <w:trPr>
                <w:cantSplit/>
                <w:trHeight w:val="135"/>
              </w:trPr>
              <w:tc>
                <w:tcPr>
                  <w:tcW w:w="4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033C" w:rsidRPr="005D03B1" w:rsidRDefault="0028033C" w:rsidP="0028033C">
                  <w:pPr>
                    <w:jc w:val="both"/>
                  </w:pPr>
                  <w:r w:rsidRPr="005D03B1">
                    <w:t xml:space="preserve"> Генетика пола.</w:t>
                  </w:r>
                </w:p>
              </w:tc>
            </w:tr>
            <w:tr w:rsidR="0028033C" w:rsidRPr="005D03B1" w:rsidTr="00A5220E">
              <w:trPr>
                <w:cantSplit/>
                <w:trHeight w:val="210"/>
              </w:trPr>
              <w:tc>
                <w:tcPr>
                  <w:tcW w:w="4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033C" w:rsidRDefault="0028033C" w:rsidP="0028033C">
                  <w:pPr>
                    <w:jc w:val="both"/>
                  </w:pPr>
                  <w:r>
                    <w:t xml:space="preserve"> Решение задач </w:t>
                  </w:r>
                </w:p>
                <w:p w:rsidR="0028033C" w:rsidRPr="005D03B1" w:rsidRDefault="0028033C" w:rsidP="0028033C">
                  <w:pPr>
                    <w:jc w:val="both"/>
                  </w:pPr>
                  <w:r>
                    <w:t>По генетике пола</w:t>
                  </w:r>
                </w:p>
              </w:tc>
            </w:tr>
          </w:tbl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8033C" w:rsidTr="0099077F">
        <w:trPr>
          <w:trHeight w:val="856"/>
        </w:trPr>
        <w:tc>
          <w:tcPr>
            <w:tcW w:w="1747" w:type="dxa"/>
          </w:tcPr>
          <w:p w:rsidR="0028033C" w:rsidRDefault="0028033C" w:rsidP="0028033C"/>
        </w:tc>
        <w:tc>
          <w:tcPr>
            <w:tcW w:w="1937" w:type="dxa"/>
          </w:tcPr>
          <w:p w:rsidR="0028033C" w:rsidRPr="005D03B1" w:rsidRDefault="0028033C" w:rsidP="0028033C">
            <w:pPr>
              <w:jc w:val="both"/>
            </w:pPr>
            <w:r>
              <w:t xml:space="preserve"> </w:t>
            </w:r>
            <w:proofErr w:type="spellStart"/>
            <w:r w:rsidRPr="005D03B1">
              <w:t>Модификационная</w:t>
            </w:r>
            <w:proofErr w:type="spellEnd"/>
            <w:r w:rsidRPr="005D03B1">
              <w:t xml:space="preserve"> изменчивость.</w:t>
            </w:r>
          </w:p>
          <w:p w:rsidR="0028033C" w:rsidRPr="005D03B1" w:rsidRDefault="0028033C" w:rsidP="0028033C">
            <w:pPr>
              <w:jc w:val="both"/>
            </w:pPr>
            <w:r w:rsidRPr="005D03B1">
              <w:t>Лабораторная работа «Описание фенотипов комнатных, дикорастущих или с/х растений»</w:t>
            </w: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8033C" w:rsidRPr="00985E60" w:rsidRDefault="0028033C" w:rsidP="00280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28033C" w:rsidTr="0099077F">
        <w:trPr>
          <w:trHeight w:val="967"/>
        </w:trPr>
        <w:tc>
          <w:tcPr>
            <w:tcW w:w="174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33C" w:rsidTr="0099077F">
        <w:tc>
          <w:tcPr>
            <w:tcW w:w="174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33C" w:rsidTr="0099077F">
        <w:tc>
          <w:tcPr>
            <w:tcW w:w="174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33C" w:rsidTr="0099077F">
        <w:tc>
          <w:tcPr>
            <w:tcW w:w="174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33C" w:rsidTr="0099077F">
        <w:tc>
          <w:tcPr>
            <w:tcW w:w="174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8033C" w:rsidRDefault="0028033C" w:rsidP="0028033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1D7753"/>
    <w:rsid w:val="0028033C"/>
    <w:rsid w:val="002D6306"/>
    <w:rsid w:val="0032130B"/>
    <w:rsid w:val="0039085A"/>
    <w:rsid w:val="0045585C"/>
    <w:rsid w:val="00621AB7"/>
    <w:rsid w:val="00720DF6"/>
    <w:rsid w:val="00741E7F"/>
    <w:rsid w:val="009511D6"/>
    <w:rsid w:val="00985E60"/>
    <w:rsid w:val="0099077F"/>
    <w:rsid w:val="00A16B59"/>
    <w:rsid w:val="00AC53FA"/>
    <w:rsid w:val="00BD0183"/>
    <w:rsid w:val="00BE4CC7"/>
    <w:rsid w:val="00D42238"/>
    <w:rsid w:val="00D72B0A"/>
    <w:rsid w:val="00EB742E"/>
    <w:rsid w:val="00FA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2</cp:revision>
  <dcterms:created xsi:type="dcterms:W3CDTF">2020-04-04T21:10:00Z</dcterms:created>
  <dcterms:modified xsi:type="dcterms:W3CDTF">2020-04-04T21:10:00Z</dcterms:modified>
</cp:coreProperties>
</file>